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CC761" w14:textId="7DE9FE56" w:rsidR="0006799E" w:rsidRDefault="0006799E">
      <w:r>
        <w:t>Dokumentacja techniczna obejmuje:</w:t>
      </w:r>
    </w:p>
    <w:p w14:paraId="136C393B" w14:textId="7B02EE4C" w:rsidR="00CF0A94" w:rsidRDefault="0006799E">
      <w:r w:rsidRPr="0006799E">
        <w:t>DT - zadanie 1_zieleń</w:t>
      </w:r>
    </w:p>
    <w:p w14:paraId="7EDF3527" w14:textId="6F90E5F4" w:rsidR="0006799E" w:rsidRDefault="0006799E">
      <w:r w:rsidRPr="0006799E">
        <w:t>DT - zadanie 2_komunikacja</w:t>
      </w:r>
    </w:p>
    <w:p w14:paraId="446BECE7" w14:textId="326F830A" w:rsidR="0006799E" w:rsidRDefault="0006799E">
      <w:r w:rsidRPr="0006799E">
        <w:t>DT - zadanie 3_pomost</w:t>
      </w:r>
    </w:p>
    <w:sectPr w:rsidR="000679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089"/>
    <w:rsid w:val="0006799E"/>
    <w:rsid w:val="007E76F2"/>
    <w:rsid w:val="00A426A2"/>
    <w:rsid w:val="00AB2BC5"/>
    <w:rsid w:val="00CF0A94"/>
    <w:rsid w:val="00DB5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7C605"/>
  <w15:chartTrackingRefBased/>
  <w15:docId w15:val="{597987BB-0E4D-4BD2-8E6C-8E1C0771D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50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50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50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50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50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50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50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50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50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50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50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50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508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508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50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50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50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50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50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50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50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50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50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508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508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508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50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508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508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Piechnik</dc:creator>
  <cp:keywords/>
  <dc:description/>
  <cp:lastModifiedBy>Sławomir Piechnik</cp:lastModifiedBy>
  <cp:revision>2</cp:revision>
  <dcterms:created xsi:type="dcterms:W3CDTF">2026-02-17T22:23:00Z</dcterms:created>
  <dcterms:modified xsi:type="dcterms:W3CDTF">2026-02-17T22:23:00Z</dcterms:modified>
</cp:coreProperties>
</file>